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genera la estrategia metodologica usando dua sobre Describir y explicar los conceptos básicos financieros de un emprendimiento, tales como ingresos, costos, gastos e inversión, punto de equilibrio y sus proyecciones futuras como elemento fundamental para las proyecciones.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EG.5.1.1 Describir y explicar los conceptos</w:t>
              <w:br/>
              <w:t>básicos financieros de un emprendimiento,</w:t>
              <w:br/>
              <w:t>tales como ingresos, costos, gastos e</w:t>
              <w:br/>
              <w:t>inversión, punto de equilibrio y sus proyecciones</w:t>
              <w:br/>
              <w:t>futuras como elemento fundamental</w:t>
              <w:br/>
              <w:t>para las proyecciones.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Describe proyecciones financieras y el</w:t>
              <w:br/>
              <w:t>capital de trabajo de un emprendimiento</w:t>
              <w:br/>
              <w:t>basándose en conceptos financieros básicos.</w:t>
              <w:br/>
              <w:t>(Ref.I.EG.5.1.1) (I.1., I.4.)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Uso de recursos visuales como infografías y videos explicativos, trabajo colaborativo en grupos para discutir casos reales de emprendimientos, y actividades prácticas como elaboración de un presupuesto sencillo.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Infografías sobre conceptos financieros, calculadoras de punto de equilibrio, software de gestión financiera, videos educativos y casos de estudio de emprendimientos exitosos.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Los estudiantes serán capaces de definir y explicar los conceptos de ingresos, costos, gastos e inversión; calcular el punto de equilibrio y elaborar proyecciones financieras básicas con un 80% de precisión.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Evaluaciones formativas a través de quizzes, elaboración de un proyecto de emprendimiento donde se apliquen los conceptos aprendidos, y una presentación oral en grupo sobre los resultados obtenidos.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Estudiantes con dificultades en matemáticas y comprensión lectora.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Se proporcionarán materiales de lectura simplificados, apoyo adicional en la resolución de problemas matemáticos y el uso de herramientas tecnológicas que faciliten la visualización de conceptos.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