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sobre EG.5.1.4 Deducir la importancia de la contabilidad como elemento de control financiero del emprendimiento.</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EG.5.1.4 Deducir la importancia de la contabilidad</w:t>
              <w:br/>
              <w:t>como elemento de control financiero</w:t>
              <w:br/>
              <w:t>del emprendimiento.</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I.EG.5.2.2. Registra transacciones en las</w:t>
              <w:br/>
              <w:t>cuentas contables bajo el principio de</w:t>
              <w:br/>
              <w:t>partida doble, según la normativa contable</w:t>
              <w:br/>
              <w:t>vigente. (J.2., I.4.)</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abordar el tema de la contabilidad en el contexto de un emprendimiento, comenzaremos la clase con un inicio motivador que capte la atención de los estudiantes. Iniciaremos con una breve presentación sobre un emprendedor local que ha utilizado herramientas contables para llevar su negocio al éxito. Se les mostrará un video corto de 3 minutos que resalta cómo la contabilidad ha sido fundamental en la toma de decisiones de este emprendedor. A través de esta historia, se busca despertar el interés de los estudiantes, haciéndoles reflexionar sobre la importancia de la contabilidad en sus propias ideas de negocio. Esta introducción proporcionará un contexto real que les permitirá conectar el contenido teórico con aplicaciones prácticas. Además, se generará un debate inicial donde los estudiantes podrán expresar sus ideas sobre cómo creen que la contabilidad puede influir en el éxito de un emprendimiento, promoviendo así un ambiente de aprendizaje colaborativo desde el inicio de la clase.nnEn el desarrollo de la clase, se implementará una metodología activa que contemple diversas estrategias para abordar el contenido. Primero, se explicarán los conceptos básicos de contabilidad, centrándonos en elementos como ingresos, gastos, y la importancia de llevar un registro financiero. Esta explicación se complementará con ejemplos concretos de negocios ecuatorianos, como un pequeño restaurante o una tienda de artesanías, donde se mostrarán registros contables básicos y se discutirá cómo estos registros ayudan al propietario a tomar decisiones informadas. Se buscará que los estudiantes participen activamente durante esta fase, haciendo preguntas y compartiendo sus propias experiencias o conocimientos previos sobre el tema. Para aquellos estudiantes que presenten dificultades en la comprensión, se les ofrecerán recursos adicionales, como gráficos y ejemplos visuales, para facilitar su entendimiento.nnLa interacción entre docente y estudiantes será un pilar fundamental durante la clase. Se fomentará un diálogo constante, donde los estudiantes podrán expresar sus dudas y reflexiones sobre los contenidos abordados. En grupos pequeños, los estudiantes trabajarán en la elaboración de un mini proyecto que consistirá en crear un presupuesto para un emprendimiento ficticio. Este trabajo en equipo les permitirá aplicar los conceptos aprendidos de manera práctica y colaborativa. Cada grupo presentará su presupuesto al resto de la clase, y el docente actuará como mediador, guiando la discusión y proporcionando retroalimentación constructiva. Si algún estudiante presenta dificultades para trabajar en grupo o para entender los conceptos, se ofrecerán espacios de tutoría personalizada, donde se les proporcionará apoyo adicional para reforzar su comprensión y confianza en el tema.nnPara adaptarnos a los diferentes ritmos de aprendizaje, se considerará la diversidad del aula y se establecerán diferentes roles dentro de los grupos. Algunos estudiantes asumirán el papel de líderes, mientras que otros se encargarán de la investigación y presentación. Además, se propondrán actividades diferenciadas según las necesidades de aprendizaje de cada estudiante. Por ejemplo, aquellos que se sientan más cómodos con el uso de tecnología podrán utilizar aplicaciones de contabilidad en línea para simular la gestión financiera del emprendimiento, mientras que otros podrán trabajar con ejemplos en papel y lápiz. Esta flexibilidad permitirá que todos los estudiantes participen activamente, independientemente de su nivel de habilidad o confianza en el tema. Al finalizar la clase, se llevará a cabo un cierre reflexivo donde se invitará a los estudiantes a compartir sus aprendizajes y a reflexionar sobre cómo pueden aplicar la contabilidad en sus futuros emprendimientos. Este cierre no solo consolidará los conocimientos adquiridos, sino que también fomentará un sentido de comunidad y colaboración en el aula.</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utilizará es una plataforma en línea llamada 'Khan Academy', que ofrece cursos sobre contabilidad y finanzas. Para aplicar este recurso, se asignará a los estudiantes el acceso a lecciones específicas sobre contabilidad básica. Se les pedirá que realicen ejercicios prácticos que refuercen lo aprendido en clase. En una experiencia real, se ha utilizado esta plataforma en una clase de contabilidad en un colegio de Quito, donde los estudiantes pudieron avanzar a su propio ritmo y reforzar conceptos que no habían quedado claros en clase. Esto resultó en un aumento notable en la confianza de los estudiantes al abordar temas contables.nnOtro recurso valioso es el uso de hojas de cálculo de Google. Este recurso permite a los estudiantes realizar simulaciones de presupuestos y seguimientos financieros. Para implementarlo, se les enseñará a utilizar la función de fórmulas básicas para calcular ingresos y gastos. En una clase anterior, los estudiantes de un colegio en Guayaquil utilizaron hojas de cálculo para crear un presupuesto para un evento escolar, lo que les permitió aplicar conceptos contables en un contexto real y colaborativo, facilitando su aprendizaje práctico.nnEl uso de videos educativos de YouTube es también un recurso eficaz. Se seleccionarán videos que expliquen de manera visual conceptos contables importantes. Para aplicarlo en el aula, se proyectarán estos videos durante la clase y se abrirá un espacio para la discusión posterior. En una experiencia reciente, un grupo de estudiantes en Cuenca vio un video sobre la importancia de llevar registros contables y luego participó en una dinámica de discusión que enriqueció su comprensión del tema, logrando identificar errores comunes en la gestión contable.nnSe utilizarán casos de estudio de emprendimientos locales como recurso didáctico. Los estudiantes analizarán ejemplos reales de pequeñas empresas en su comunidad que han utilizado la contabilidad para crecer. Se les proporcionará información sobre cómo estas empresas registran sus transacciones y toman decisiones. En clases anteriores, los estudiantes de un colegio en Ambato estudiaron el caso de una panadería local, lo que les permitió conectar la teoría con la práctica, fomentando un aprendizaje más significativo y contextualizado.nnEl recurso de las simulaciones de negocio, donde se crean escenarios ficticios de empresas, será usado para que los estudiantes apliquen los conceptos contables en un entorno controlado. Se les proporcionará un escenario donde deberán decidir sobre gastos e ingresos. En una sesión anterior, los estudiantes de un colegio en Loja simularon la creación de un negocio de venta de artesanías, lo que les permitió practicar la toma de decisiones financieras y entender la importancia de la contabilidad en el éxito de su emprendimiento simulado.nnEl uso de aplicaciones móviles de contabilidad también se incorporará como recurso. Se enseñará a los estudiantes a utilizar aplicaciones que les permiten llevar un control financiero personal. Esto se aplicará en clase mediante la creación de un proyecto donde cada estudiante deberá registrar sus gastos semanales. En una experiencia reciente, los estudiantes de un colegio en Quito utilizaron una aplicación para registrar sus gastos, lo que les ayudó a tomar conciencia sobre la importancia de un buen manejo financiero, incluso en sus vidas cotidianas.nnSe implementará el uso de diarios contables en papel como recurso. Los estudiantes aprenderán a llevar un diario donde registrarán todas las transacciones de su emprendimiento simulado. En un ejemplo práctico, se les pidió a los estudiantes de un colegio en Esmeraldas que llevaran un diario contable de su negocio ficticio de venta de dulces, lo que les permitió entender la importancia de documentar cada transacción y su impacto en la gestión del negocio.nnEl recurso de juegos de rol también será utilizado para crear situaciones en las que los estudiantes deban tomar decisiones financieras. Durante estas actividades, los estudiantes asumirán diferentes roles en un emprendimiento y deberán gestionar los recursos financieros. En un colegio en Manta, los estudiantes participaron en un juego de rol donde simularon ser dueños de un restaurante, lo que les permitió experimentar la toma de decisiones contables de manera divertida y práctica, facilitando su aprendizaje.nnSe utilizarán gráficos y visualizaciones de datos como recurso para ayudar a los estudiantes a comprender mejor los conceptos contables. En la clase, se presentarán gráficos que muestren la evolución de los ingresos y gastos de un negocio. En un colegio en Ambato, los estudiantes analizaron gráficos de un negocio local, lo que les permitió visualizar patrones y tendencias en la contabilidad, aumentando su comprensión del tema.nnFinalmente, se utilizarán foros de discusión en línea como recurso. Se creará un espacio donde los estudiantes podrán compartir sus reflexiones sobre la contabilidad y el emprendimiento. Este recurso permitirá que los estudiantes continúen el aprendizaje fuera del aula. En un colegio en Cuenca, se implementó un foro donde los estudiantes compartieron sus experiencias y aprendizajes sobre la contabilidad, lo que fomentó un ambiente de aprendizaje colaborativo y enriquecedor.</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