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letras del abecedario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Biología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letras del abecedario</w:t>
      </w:r>
    </w:p>
    <w:p>
      <w:pPr/>
      <w:r>
        <w:rPr/>
        <w:t xml:space="preserve">Fecha: Del 1 al 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La planificación se centra en el aprendizaje de los colores y letras del abecedario mediante actividades lúdicas y creativas que fomenten la participación activa de los estudiantes.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Colores y letras del abecedario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Identificar y reconocer los colores y las letras del abecedario a través de actividades prácticas y juegos.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Comunicación, Conocimiento del Entoo</w:t>
      </w:r>
    </w:p>
    <w:p>
      <w:pPr/>
      <w:r>
        <w:rPr/>
        <w:t xml:space="preserve">Destrezas: Reconocimiento de letras y colores, asociación y categorización</w:t>
      </w:r>
    </w:p>
    <w:p>
      <w:pPr/>
      <w:r>
        <w:rPr/>
        <w:t xml:space="preserve">Estrategias metodologicas: Juego, trabajo en grupo, actividades plásticas</w:t>
      </w:r>
    </w:p>
    <w:p>
      <w:pPr/>
      <w:r>
        <w:rPr/>
        <w:t xml:space="preserve">Recursos materiales: Fichas de letras, colores, pintura, cartulinas, material reciclable</w:t>
      </w:r>
    </w:p>
    <w:p>
      <w:pPr/>
      <w:r>
        <w:rPr/>
        <w:t xml:space="preserve">Indicadores evaluacion: Participación en actividades, reconocimiento de colores y letras, creatividad en las obras realizadas</w:t>
      </w:r>
    </w:p>
    <w:p>
      <w:pPr/>
      <w:r>
        <w:rPr/>
        <w:t xml:space="preserve">Tecnica instrumento: Observación directa, rúbricas de evaluación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Presentación de los colores básicos mediante objetos</w:t>
      </w:r>
    </w:p>
    <w:p>
      <w:pPr/>
      <w:r>
        <w:rPr/>
        <w:t xml:space="preserve">Proceso: Juego de memoria con tarjetas de colores</w:t>
      </w:r>
    </w:p>
    <w:p>
      <w:pPr/>
      <w:r>
        <w:rPr/>
        <w:t xml:space="preserve">Cierre: Charla grupal sobre los colores favoritos de cada uno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Presentación del abecedario</w:t>
      </w:r>
    </w:p>
    <w:p>
      <w:pPr/>
      <w:r>
        <w:rPr/>
        <w:t xml:space="preserve">Inicio: Canción del abecedario con gestos</w:t>
      </w:r>
    </w:p>
    <w:p>
      <w:pPr/>
      <w:r>
        <w:rPr/>
        <w:t xml:space="preserve">Proceso: Identificación de letras usando tarjetas en clase</w:t>
      </w:r>
    </w:p>
    <w:p>
      <w:pPr/>
      <w:r>
        <w:rPr/>
        <w:t xml:space="preserve">Cierre: Dibujo con la letra inicial del nombre de cada estudiante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y letras en la naturaleza</w:t>
      </w:r>
    </w:p>
    <w:p>
      <w:pPr/>
      <w:r>
        <w:rPr/>
        <w:t xml:space="preserve">Inicio: Excursión al jardín para observar colores</w:t>
      </w:r>
    </w:p>
    <w:p>
      <w:pPr/>
      <w:r>
        <w:rPr/>
        <w:t xml:space="preserve">Proceso: Búsqueda de objetos naturales que representen colores y letras</w:t>
      </w:r>
    </w:p>
    <w:p>
      <w:pPr/>
      <w:r>
        <w:rPr/>
        <w:t xml:space="preserve">Cierre: Creación de un mural con los objetos recolectados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Colores en la pintura</w:t>
      </w:r>
    </w:p>
    <w:p>
      <w:pPr/>
      <w:r>
        <w:rPr/>
        <w:t xml:space="preserve">Inicio: Demostración de mezcla de colores primarios</w:t>
      </w:r>
    </w:p>
    <w:p>
      <w:pPr/>
      <w:r>
        <w:rPr/>
        <w:t xml:space="preserve">Proceso: Actividad de pintura libre utilizando diferentes colores</w:t>
      </w:r>
    </w:p>
    <w:p>
      <w:pPr/>
      <w:r>
        <w:rPr/>
        <w:t xml:space="preserve">Cierre: Exposición de las obras de arte y diálogo sobre los colores utilizados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Resumen de la semana</w:t>
      </w:r>
    </w:p>
    <w:p>
      <w:pPr/>
      <w:r>
        <w:rPr/>
        <w:t xml:space="preserve">Inicio: Juego de repaso de colores y letras</w:t>
      </w:r>
    </w:p>
    <w:p>
      <w:pPr/>
      <w:r>
        <w:rPr/>
        <w:t xml:space="preserve">Proceso: Actividades de refuerzo en grupos pequeños</w:t>
      </w:r>
    </w:p>
    <w:p>
      <w:pPr/>
      <w:r>
        <w:rPr/>
        <w:t xml:space="preserve">Cierre: Evaluación de cierre mediante un cuento ilustrado que incluye colores y letras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recomienda fomentar el uso de un ambiente alegre y colorido para estimular el aprendizaje.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2026-02-11T02:48:57+00:00</dcterms:created>
  <dcterms:modified xsi:type="dcterms:W3CDTF">2026-02-11T02:48:57+00:00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