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bookmarkStart w:id="0" w:name="_Toc0"/>
      <w:r>
        <w:t>Planificación – Colores y Letras del Abecedario</w:t>
      </w:r>
      <w:bookmarkEnd w:id="0"/>
    </w:p>
    <w:p/>
    <w:p>
      <w:pPr/>
      <w:r>
        <w:rPr>
          <w:b w:val="1"/>
          <w:bCs w:val="1"/>
        </w:rPr>
        <w:t xml:space="preserve">DATOS INFORMATIVOS</w:t>
      </w:r>
    </w:p>
    <w:p>
      <w:pPr/>
      <w:r>
        <w:rPr/>
        <w:t xml:space="preserve">Docentes: Nombre del Docente</w:t>
      </w:r>
    </w:p>
    <w:p>
      <w:pPr/>
      <w:r>
        <w:rPr/>
        <w:t xml:space="preserve">Numero estudiantes: 20</w:t>
      </w:r>
    </w:p>
    <w:p>
      <w:pPr/>
      <w:r>
        <w:rPr/>
        <w:t xml:space="preserve">Grado: Inicial 2</w:t>
      </w:r>
    </w:p>
    <w:p>
      <w:pPr/>
      <w:r>
        <w:rPr/>
        <w:t xml:space="preserve">Paralelos: A</w:t>
      </w:r>
    </w:p>
    <w:p>
      <w:pPr/>
      <w:r>
        <w:rPr/>
        <w:t xml:space="preserve">Experiencia aprendizaje: Colores y Letras del Abecedario</w:t>
      </w:r>
    </w:p>
    <w:p>
      <w:pPr/>
      <w:r>
        <w:rPr/>
        <w:t xml:space="preserve">Fecha: Del 01 al 05 de noviembre de 2023</w:t>
      </w:r>
    </w:p>
    <w:p>
      <w:pPr/>
      <w:r>
        <w:rPr/>
        <w:t xml:space="preserve">Tiempo: Una semana</w:t>
      </w:r>
    </w:p>
    <w:p/>
    <w:p>
      <w:pPr/>
      <w:r>
        <w:rPr>
          <w:b w:val="1"/>
          <w:bCs w:val="1"/>
        </w:rPr>
        <w:t xml:space="preserve">DESCRIPCION GENERAL</w:t>
      </w:r>
    </w:p>
    <w:p>
      <w:pPr/>
      <w:r>
        <w:rPr/>
        <w:t xml:space="preserve">Esta planificación tiene como objetivo promover el reconocimiento de los colores y las letras del abecedario a través de actividades lúdicas y creativas.</w:t>
      </w:r>
    </w:p>
    <w:p/>
    <w:p>
      <w:pPr/>
      <w:r>
        <w:rPr>
          <w:b w:val="1"/>
          <w:bCs w:val="1"/>
        </w:rPr>
        <w:t xml:space="preserve">ELEMENTO INTEGRADOR</w:t>
      </w:r>
    </w:p>
    <w:p>
      <w:pPr/>
      <w:r>
        <w:rPr/>
        <w:t xml:space="preserve">Los niños desarrollarán habilidades de identificación y asociación entre colores y letras, fomentando su creatividad y expresión.</w:t>
      </w:r>
    </w:p>
    <w:p/>
    <w:p>
      <w:pPr/>
      <w:r>
        <w:rPr>
          <w:b w:val="1"/>
          <w:bCs w:val="1"/>
        </w:rPr>
        <w:t xml:space="preserve">OBJETIVO APRENDIZAJE</w:t>
      </w:r>
    </w:p>
    <w:p>
      <w:pPr/>
      <w:r>
        <w:rPr/>
        <w:t xml:space="preserve">Identificar y nombrar los colores básicos y las letras del abecedario, promoviendo la expresión artística y el pensamiento crítico.</w:t>
      </w:r>
    </w:p>
    <w:p/>
    <w:p>
      <w:pPr/>
      <w:r>
        <w:rPr>
          <w:b w:val="1"/>
          <w:bCs w:val="1"/>
        </w:rPr>
        <w:t xml:space="preserve">TABLA PRINCIPAL</w:t>
      </w:r>
    </w:p>
    <w:p>
      <w:pPr/>
      <w:r>
        <w:rPr/>
        <w:t xml:space="preserve">Ambitos: Lenguaje y Comunicación, Arte y Cultura</w:t>
      </w:r>
    </w:p>
    <w:p>
      <w:pPr/>
      <w:r>
        <w:rPr/>
        <w:t xml:space="preserve">Destrezas: Identificación de colores y letras, expresión artística</w:t>
      </w:r>
    </w:p>
    <w:p>
      <w:pPr/>
      <w:r>
        <w:rPr/>
        <w:t xml:space="preserve">Estrategias metodologicas: Juegos, canciones, manualidades y narración de cuentos.</w:t>
      </w:r>
    </w:p>
    <w:p>
      <w:pPr/>
      <w:r>
        <w:rPr/>
        <w:t xml:space="preserve">Recursos materiales: Tarjetas de colores, letras imantadas, pinturas, papel kraft, libros de cuentos.</w:t>
      </w:r>
    </w:p>
    <w:p>
      <w:pPr/>
      <w:r>
        <w:rPr/>
        <w:t xml:space="preserve">Indicadores evaluacion: Participación activa, identificación correcta de colores y letras, creatividad en las actividades.</w:t>
      </w:r>
    </w:p>
    <w:p>
      <w:pPr/>
      <w:r>
        <w:rPr/>
        <w:t xml:space="preserve">Tecnica instrumento: Observación directa y lista de cotejo.</w:t>
      </w:r>
    </w:p>
    <w:p/>
    <w:p>
      <w:pPr/>
      <w:r>
        <w:rPr>
          <w:b w:val="1"/>
          <w:bCs w:val="1"/>
        </w:rPr>
        <w:t xml:space="preserve">ACTIVIDADES POR DIA</w:t>
      </w:r>
    </w:p>
    <w:p/>
    <w:p>
      <w:pPr/>
      <w:r>
        <w:rPr>
          <w:b w:val="1"/>
          <w:bCs w:val="1"/>
        </w:rPr>
        <w:t xml:space="preserve">Día: LUNES</w:t>
      </w:r>
    </w:p>
    <w:p>
      <w:pPr/>
      <w:r>
        <w:rPr/>
        <w:t xml:space="preserve">Tema: Colores Primarios</w:t>
      </w:r>
    </w:p>
    <w:p>
      <w:pPr/>
      <w:r>
        <w:rPr/>
        <w:t xml:space="preserve">Inicio: Presentación de los colores primarios con tarjetas.</w:t>
      </w:r>
    </w:p>
    <w:p>
      <w:pPr/>
      <w:r>
        <w:rPr/>
        <w:t xml:space="preserve">Proceso: Los niños identifican y nombran los colores mediante juegos.</w:t>
      </w:r>
    </w:p>
    <w:p>
      <w:pPr/>
      <w:r>
        <w:rPr/>
        <w:t xml:space="preserve">Cierre: Reflexión sobre los colores aprendidos y dibujo de algo que tenga el color favorito.</w:t>
      </w:r>
    </w:p>
    <w:p/>
    <w:p>
      <w:pPr/>
      <w:r>
        <w:rPr>
          <w:b w:val="1"/>
          <w:bCs w:val="1"/>
        </w:rPr>
        <w:t xml:space="preserve">Día: MARTES</w:t>
      </w:r>
    </w:p>
    <w:p>
      <w:pPr/>
      <w:r>
        <w:rPr/>
        <w:t xml:space="preserve">Tema: Colores Secundarios</w:t>
      </w:r>
    </w:p>
    <w:p>
      <w:pPr/>
      <w:r>
        <w:rPr/>
        <w:t xml:space="preserve">Inicio: Mezcla de colores con pinturas.</w:t>
      </w:r>
    </w:p>
    <w:p>
      <w:pPr/>
      <w:r>
        <w:rPr/>
        <w:t xml:space="preserve">Proceso: Los estudiantes crean nuevos colores a partir de los primarios.</w:t>
      </w:r>
    </w:p>
    <w:p>
      <w:pPr/>
      <w:r>
        <w:rPr/>
        <w:t xml:space="preserve">Cierre: Exposición de los nuevos colores creados.</w:t>
      </w:r>
    </w:p>
    <w:p/>
    <w:p>
      <w:pPr/>
      <w:r>
        <w:rPr>
          <w:b w:val="1"/>
          <w:bCs w:val="1"/>
        </w:rPr>
        <w:t xml:space="preserve">Día: MIERCOLES</w:t>
      </w:r>
    </w:p>
    <w:p>
      <w:pPr/>
      <w:r>
        <w:rPr/>
        <w:t xml:space="preserve">Tema: Introducción al Abecedario</w:t>
      </w:r>
    </w:p>
    <w:p>
      <w:pPr/>
      <w:r>
        <w:rPr/>
        <w:t xml:space="preserve">Inicio: Cuento sobre el abecedario con letras grandes.</w:t>
      </w:r>
    </w:p>
    <w:p>
      <w:pPr/>
      <w:r>
        <w:rPr/>
        <w:t xml:space="preserve">Proceso: Identificación de letras mientras se avanza en el cuento.</w:t>
      </w:r>
    </w:p>
    <w:p>
      <w:pPr/>
      <w:r>
        <w:rPr/>
        <w:t xml:space="preserve">Cierre: Juego de asociación letra-color.</w:t>
      </w:r>
    </w:p>
    <w:p/>
    <w:p>
      <w:pPr/>
      <w:r>
        <w:rPr>
          <w:b w:val="1"/>
          <w:bCs w:val="1"/>
        </w:rPr>
        <w:t xml:space="preserve">Día: JUEVES</w:t>
      </w:r>
    </w:p>
    <w:p>
      <w:pPr/>
      <w:r>
        <w:rPr/>
        <w:t xml:space="preserve">Tema: Letras A - E</w:t>
      </w:r>
    </w:p>
    <w:p>
      <w:pPr/>
      <w:r>
        <w:rPr/>
        <w:t xml:space="preserve">Inicio: Presentación de las letras A, B, C, D, E con imágenes relacionadas.</w:t>
      </w:r>
    </w:p>
    <w:p>
      <w:pPr/>
      <w:r>
        <w:rPr/>
        <w:t xml:space="preserve">Proceso: Actividades de trazo y sonido de las letras.</w:t>
      </w:r>
    </w:p>
    <w:p>
      <w:pPr/>
      <w:r>
        <w:rPr/>
        <w:t xml:space="preserve">Cierre: Canción sobre las letras A-E.</w:t>
      </w:r>
    </w:p>
    <w:p/>
    <w:p>
      <w:pPr/>
      <w:r>
        <w:rPr>
          <w:b w:val="1"/>
          <w:bCs w:val="1"/>
        </w:rPr>
        <w:t xml:space="preserve">Día: VIERNES</w:t>
      </w:r>
    </w:p>
    <w:p>
      <w:pPr/>
      <w:r>
        <w:rPr/>
        <w:t xml:space="preserve">Tema: Repaso de Colores y Letras</w:t>
      </w:r>
    </w:p>
    <w:p>
      <w:pPr/>
      <w:r>
        <w:rPr/>
        <w:t xml:space="preserve">Inicio: Juego de repaso con tarjetas de colores y letras.</w:t>
      </w:r>
    </w:p>
    <w:p>
      <w:pPr/>
      <w:r>
        <w:rPr/>
        <w:t xml:space="preserve">Proceso: Actividad grupal para crear un mural de colores y letras.</w:t>
      </w:r>
    </w:p>
    <w:p>
      <w:pPr/>
      <w:r>
        <w:rPr/>
        <w:t xml:space="preserve">Cierre: Reflexión grupal sobre lo aprendido en la semana.</w:t>
      </w:r>
    </w:p>
    <w:p/>
    <w:p>
      <w:pPr/>
      <w:r>
        <w:rPr>
          <w:b w:val="1"/>
          <w:bCs w:val="1"/>
        </w:rPr>
        <w:t xml:space="preserve">OBSERVACIONES</w:t>
      </w:r>
    </w:p>
    <w:p>
      <w:pPr/>
      <w:r>
        <w:rPr/>
        <w:t xml:space="preserve">Es importante incentivar la participación activa de cada estudiante y fomentar su creatividad a través de la expresión artística.</w:t>
      </w:r>
    </w:p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color w:val="000000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2026-02-11T04:17:33+00:00</dcterms:created>
  <dcterms:modified xsi:type="dcterms:W3CDTF">2026-02-11T04:17:33+00:00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